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0C87" w14:textId="77777777" w:rsidR="001F20DD" w:rsidRDefault="001F20DD" w:rsidP="001F20D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E70721">
        <w:rPr>
          <w:rFonts w:ascii="Times New Roman" w:hAnsi="Times New Roman"/>
          <w:sz w:val="44"/>
          <w:szCs w:val="44"/>
        </w:rPr>
        <w:t>Parkoviště za školou, ul. V</w:t>
      </w:r>
      <w:r>
        <w:rPr>
          <w:rFonts w:ascii="Times New Roman" w:hAnsi="Times New Roman"/>
          <w:sz w:val="44"/>
          <w:szCs w:val="44"/>
        </w:rPr>
        <w:t> </w:t>
      </w:r>
      <w:r w:rsidRPr="00E70721">
        <w:rPr>
          <w:rFonts w:ascii="Times New Roman" w:hAnsi="Times New Roman"/>
          <w:sz w:val="44"/>
          <w:szCs w:val="44"/>
        </w:rPr>
        <w:t>Zálomu</w:t>
      </w:r>
    </w:p>
    <w:p w14:paraId="15AF4AAC" w14:textId="77777777" w:rsidR="001F20DD" w:rsidRDefault="001F20DD" w:rsidP="001F20DD">
      <w:pPr>
        <w:rPr>
          <w:lang w:eastAsia="en-US"/>
        </w:rPr>
      </w:pPr>
    </w:p>
    <w:p w14:paraId="00D078BA" w14:textId="77777777" w:rsidR="001F20DD" w:rsidRDefault="001F20DD" w:rsidP="001F20DD">
      <w:pPr>
        <w:rPr>
          <w:lang w:eastAsia="en-US"/>
        </w:rPr>
      </w:pPr>
    </w:p>
    <w:p w14:paraId="58B43067" w14:textId="77777777" w:rsidR="001F20DD" w:rsidRPr="00A433B5" w:rsidRDefault="001F20DD" w:rsidP="001F20DD">
      <w:pPr>
        <w:rPr>
          <w:lang w:eastAsia="en-US"/>
        </w:rPr>
      </w:pPr>
    </w:p>
    <w:p w14:paraId="13B1C3CA" w14:textId="77777777" w:rsidR="001F20DD" w:rsidRPr="007F7959" w:rsidRDefault="001F20DD" w:rsidP="001F20DD">
      <w:pPr>
        <w:rPr>
          <w:b/>
        </w:rPr>
      </w:pPr>
      <w:r w:rsidRPr="007F7959">
        <w:rPr>
          <w:b/>
        </w:rPr>
        <w:t>Seznam:</w:t>
      </w:r>
    </w:p>
    <w:p w14:paraId="25B0D3FB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0BC1157C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0961EC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CBE660D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7F5DCA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5E42AAF" w14:textId="77777777" w:rsidR="00E73138" w:rsidRPr="007F7959" w:rsidRDefault="00E73138" w:rsidP="00E73138"/>
    <w:p w14:paraId="363EAC92" w14:textId="77777777" w:rsidR="00E83EAC" w:rsidRPr="00E83EAC" w:rsidRDefault="00E83EAC" w:rsidP="00E83EAC">
      <w:pPr>
        <w:spacing w:before="480"/>
        <w:ind w:right="280"/>
        <w:jc w:val="center"/>
        <w:rPr>
          <w:b/>
          <w:sz w:val="64"/>
          <w:szCs w:val="64"/>
          <w:u w:val="single"/>
        </w:rPr>
      </w:pPr>
      <w:r w:rsidRPr="00E83EAC">
        <w:rPr>
          <w:b/>
          <w:sz w:val="64"/>
          <w:szCs w:val="64"/>
          <w:u w:val="single"/>
        </w:rPr>
        <w:t>D. DOKUMENTACE OBJEKTŮ A TECHNICKÝCH A TECHNOLOGICKÝCH ZAŘÍZENÍ</w:t>
      </w:r>
    </w:p>
    <w:p w14:paraId="7EF3C915" w14:textId="77777777" w:rsidR="00E73138" w:rsidRPr="007F7959" w:rsidRDefault="00E73138" w:rsidP="00E73138">
      <w:pPr>
        <w:ind w:left="360"/>
      </w:pPr>
    </w:p>
    <w:p w14:paraId="7E288434" w14:textId="77777777" w:rsidR="00E83EAC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</w:p>
    <w:p w14:paraId="73CA1EB9" w14:textId="65836E3A" w:rsidR="00E83EAC" w:rsidRPr="00D14945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D1 STAVEBNÍ ČÁST</w:t>
      </w:r>
    </w:p>
    <w:p w14:paraId="2C0992D3" w14:textId="70A09D28" w:rsidR="00E83EAC" w:rsidRDefault="00E83EAC" w:rsidP="00E83EAC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D14945">
        <w:rPr>
          <w:sz w:val="24"/>
          <w:szCs w:val="24"/>
        </w:rPr>
        <w:t xml:space="preserve">SO 101 – </w:t>
      </w:r>
      <w:r>
        <w:rPr>
          <w:sz w:val="24"/>
          <w:szCs w:val="24"/>
        </w:rPr>
        <w:t>Místní komunikace</w:t>
      </w:r>
    </w:p>
    <w:p w14:paraId="1146B8C9" w14:textId="2427985F" w:rsidR="001F20DD" w:rsidRDefault="001F20DD" w:rsidP="001F20DD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>SO 3</w:t>
      </w:r>
      <w:r w:rsidRPr="00D14945">
        <w:rPr>
          <w:sz w:val="24"/>
          <w:szCs w:val="24"/>
        </w:rPr>
        <w:t xml:space="preserve">01 – </w:t>
      </w:r>
      <w:r>
        <w:rPr>
          <w:sz w:val="24"/>
          <w:szCs w:val="24"/>
        </w:rPr>
        <w:t>Vsakovací objekt</w:t>
      </w:r>
    </w:p>
    <w:p w14:paraId="612BAE17" w14:textId="31B8AD3D" w:rsidR="001F20DD" w:rsidRDefault="001F20DD" w:rsidP="001F20DD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>SO 4</w:t>
      </w:r>
      <w:r w:rsidRPr="00D14945">
        <w:rPr>
          <w:sz w:val="24"/>
          <w:szCs w:val="24"/>
        </w:rPr>
        <w:t xml:space="preserve">01 – </w:t>
      </w:r>
      <w:r>
        <w:rPr>
          <w:sz w:val="24"/>
          <w:szCs w:val="24"/>
        </w:rPr>
        <w:t>Veřejné osvětlení</w:t>
      </w:r>
    </w:p>
    <w:p w14:paraId="38459946" w14:textId="4D2AB27D" w:rsidR="00E83EAC" w:rsidRDefault="00E83EAC" w:rsidP="001F20DD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A9E1275" w14:textId="77777777" w:rsidR="00E83EAC" w:rsidRDefault="00E83EAC" w:rsidP="00E83EAC">
      <w:pPr>
        <w:pStyle w:val="StyleHeading1JustifiedAfter12pt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D2 TECHNOLOGICKÁ ČÁST</w:t>
      </w:r>
    </w:p>
    <w:p w14:paraId="2D36ED18" w14:textId="3046320A" w:rsidR="00E83EAC" w:rsidRPr="00E4471F" w:rsidRDefault="00E83EAC" w:rsidP="00E83EAC">
      <w:pPr>
        <w:pStyle w:val="StyleHeading1JustifiedAfter12pt"/>
        <w:tabs>
          <w:tab w:val="clear" w:pos="1134"/>
        </w:tabs>
        <w:ind w:left="2553"/>
        <w:jc w:val="left"/>
        <w:rPr>
          <w:sz w:val="24"/>
          <w:szCs w:val="24"/>
        </w:rPr>
      </w:pPr>
      <w:r w:rsidRPr="00D14945">
        <w:rPr>
          <w:sz w:val="24"/>
          <w:szCs w:val="24"/>
        </w:rPr>
        <w:t>Technologickou část dokumentace neobsahuje, je součástí stavební</w:t>
      </w:r>
      <w:r w:rsidR="00611576">
        <w:rPr>
          <w:sz w:val="24"/>
          <w:szCs w:val="24"/>
        </w:rPr>
        <w:t>c</w:t>
      </w:r>
      <w:r w:rsidRPr="00D14945">
        <w:rPr>
          <w:sz w:val="24"/>
          <w:szCs w:val="24"/>
        </w:rPr>
        <w:t>h objekt</w:t>
      </w:r>
      <w:r w:rsidR="00611576">
        <w:rPr>
          <w:sz w:val="24"/>
          <w:szCs w:val="24"/>
        </w:rPr>
        <w:t>ů</w:t>
      </w:r>
      <w:r w:rsidRPr="00D14945">
        <w:rPr>
          <w:sz w:val="24"/>
          <w:szCs w:val="24"/>
        </w:rPr>
        <w:t>.</w:t>
      </w:r>
    </w:p>
    <w:p w14:paraId="5565218A" w14:textId="1E0D2751" w:rsidR="001F20DD" w:rsidRDefault="001F20DD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79AA07BE" w14:textId="0AF80282" w:rsidR="001F20DD" w:rsidRDefault="001F20DD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38456C12" w14:textId="795C22A1" w:rsidR="001F20DD" w:rsidRPr="000C6105" w:rsidRDefault="001F20DD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57804FA5" w14:textId="77777777" w:rsidR="001F20DD" w:rsidRPr="000F41A0" w:rsidRDefault="001F20DD" w:rsidP="001F20DD">
      <w:pPr>
        <w:spacing w:line="286" w:lineRule="atLeast"/>
        <w:ind w:left="3261" w:hanging="3261"/>
        <w:rPr>
          <w:sz w:val="28"/>
        </w:rPr>
      </w:pPr>
      <w:r w:rsidRPr="000F41A0">
        <w:rPr>
          <w:b/>
          <w:sz w:val="28"/>
        </w:rPr>
        <w:t xml:space="preserve">Investor: </w:t>
      </w:r>
      <w:r w:rsidRPr="000F41A0">
        <w:rPr>
          <w:b/>
          <w:sz w:val="28"/>
        </w:rPr>
        <w:tab/>
      </w:r>
      <w:r w:rsidRPr="000F41A0">
        <w:rPr>
          <w:sz w:val="28"/>
        </w:rPr>
        <w:t>Statutární město Ostrava, městský obvod Ostrava - Jih, Horní 791/3, 700 30 Ostrava-Hrabůvka</w:t>
      </w:r>
    </w:p>
    <w:p w14:paraId="707C5637" w14:textId="77777777" w:rsidR="001F20DD" w:rsidRPr="000F41A0" w:rsidRDefault="001F20DD" w:rsidP="001F20DD">
      <w:pPr>
        <w:tabs>
          <w:tab w:val="left" w:pos="3261"/>
        </w:tabs>
        <w:spacing w:line="286" w:lineRule="atLeast"/>
        <w:rPr>
          <w:sz w:val="28"/>
        </w:rPr>
      </w:pPr>
      <w:r w:rsidRPr="000F41A0">
        <w:rPr>
          <w:b/>
          <w:sz w:val="28"/>
        </w:rPr>
        <w:t>Zodpovědný projektant:</w:t>
      </w:r>
      <w:r w:rsidRPr="000F41A0">
        <w:rPr>
          <w:sz w:val="28"/>
        </w:rPr>
        <w:t xml:space="preserve"> </w:t>
      </w:r>
      <w:r w:rsidRPr="000F41A0">
        <w:rPr>
          <w:sz w:val="28"/>
        </w:rPr>
        <w:tab/>
        <w:t>Ing. Ondřej Bojko</w:t>
      </w:r>
    </w:p>
    <w:p w14:paraId="6D045DAF" w14:textId="020AEF6C" w:rsidR="001F20DD" w:rsidRPr="000F41A0" w:rsidRDefault="001F20DD" w:rsidP="001F20DD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0F41A0">
        <w:rPr>
          <w:b/>
          <w:sz w:val="28"/>
        </w:rPr>
        <w:t>Stupeň PD:</w:t>
      </w:r>
      <w:r w:rsidRPr="000F41A0">
        <w:rPr>
          <w:sz w:val="28"/>
        </w:rPr>
        <w:tab/>
        <w:t xml:space="preserve">Dokumentace pro </w:t>
      </w:r>
      <w:r w:rsidR="0037781E">
        <w:rPr>
          <w:sz w:val="28"/>
        </w:rPr>
        <w:t>provádění</w:t>
      </w:r>
      <w:r w:rsidRPr="000F41A0">
        <w:rPr>
          <w:sz w:val="28"/>
        </w:rPr>
        <w:t xml:space="preserve"> stavby (</w:t>
      </w:r>
      <w:r w:rsidR="0037781E">
        <w:rPr>
          <w:sz w:val="28"/>
        </w:rPr>
        <w:t>DPS</w:t>
      </w:r>
      <w:r w:rsidRPr="000F41A0">
        <w:rPr>
          <w:sz w:val="28"/>
        </w:rPr>
        <w:t>)</w:t>
      </w:r>
      <w:bookmarkEnd w:id="0"/>
    </w:p>
    <w:p w14:paraId="491F0062" w14:textId="55CEE72D" w:rsidR="00087DFE" w:rsidRPr="00411EBB" w:rsidRDefault="001F20DD" w:rsidP="001F20DD">
      <w:pPr>
        <w:tabs>
          <w:tab w:val="left" w:pos="3261"/>
        </w:tabs>
      </w:pPr>
      <w:r w:rsidRPr="0088787F">
        <w:rPr>
          <w:b/>
          <w:sz w:val="28"/>
        </w:rPr>
        <w:t>Termín dokončení:</w:t>
      </w:r>
      <w:r w:rsidRPr="0088787F">
        <w:rPr>
          <w:sz w:val="28"/>
        </w:rPr>
        <w:tab/>
      </w:r>
      <w:r w:rsidR="0037781E">
        <w:rPr>
          <w:sz w:val="28"/>
        </w:rPr>
        <w:t>červen</w:t>
      </w:r>
      <w:r w:rsidRPr="0088787F">
        <w:rPr>
          <w:sz w:val="28"/>
        </w:rPr>
        <w:t xml:space="preserve"> 202</w:t>
      </w:r>
      <w:r w:rsidR="0037781E">
        <w:rPr>
          <w:sz w:val="28"/>
        </w:rPr>
        <w:t>2</w:t>
      </w: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FF8D8" w14:textId="77777777" w:rsidR="00BF44CC" w:rsidRDefault="00BF44CC" w:rsidP="00CB5FE0">
      <w:r>
        <w:separator/>
      </w:r>
    </w:p>
  </w:endnote>
  <w:endnote w:type="continuationSeparator" w:id="0">
    <w:p w14:paraId="619C9428" w14:textId="77777777" w:rsidR="00BF44CC" w:rsidRDefault="00BF44CC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061D4E0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1F20DD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8756CD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C953" w14:textId="77777777" w:rsidR="00BF44CC" w:rsidRDefault="00BF44CC" w:rsidP="00CB5FE0">
      <w:r>
        <w:separator/>
      </w:r>
    </w:p>
  </w:footnote>
  <w:footnote w:type="continuationSeparator" w:id="0">
    <w:p w14:paraId="0CF80821" w14:textId="77777777" w:rsidR="00BF44CC" w:rsidRDefault="00BF44CC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8D9D5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F988" w14:textId="77777777" w:rsidR="001F20DD" w:rsidRPr="000F41A0" w:rsidRDefault="001F20DD" w:rsidP="001F20DD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48DCC0A8" wp14:editId="57D7B663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033AEB84" w14:textId="77777777" w:rsidR="001F20DD" w:rsidRDefault="001F2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480142">
    <w:abstractNumId w:val="0"/>
  </w:num>
  <w:num w:numId="2" w16cid:durableId="527833896">
    <w:abstractNumId w:val="1"/>
  </w:num>
  <w:num w:numId="3" w16cid:durableId="909849449">
    <w:abstractNumId w:val="21"/>
  </w:num>
  <w:num w:numId="4" w16cid:durableId="399057654">
    <w:abstractNumId w:val="16"/>
  </w:num>
  <w:num w:numId="5" w16cid:durableId="2082411918">
    <w:abstractNumId w:val="23"/>
  </w:num>
  <w:num w:numId="6" w16cid:durableId="1577545628">
    <w:abstractNumId w:val="24"/>
  </w:num>
  <w:num w:numId="7" w16cid:durableId="1018628187">
    <w:abstractNumId w:val="18"/>
  </w:num>
  <w:num w:numId="8" w16cid:durableId="2094744042">
    <w:abstractNumId w:val="19"/>
  </w:num>
  <w:num w:numId="9" w16cid:durableId="1880973358">
    <w:abstractNumId w:val="17"/>
  </w:num>
  <w:num w:numId="10" w16cid:durableId="652636596">
    <w:abstractNumId w:val="22"/>
  </w:num>
  <w:num w:numId="11" w16cid:durableId="1500265978">
    <w:abstractNumId w:val="20"/>
  </w:num>
  <w:num w:numId="12" w16cid:durableId="361907576">
    <w:abstractNumId w:val="17"/>
  </w:num>
  <w:num w:numId="13" w16cid:durableId="1144928691">
    <w:abstractNumId w:val="17"/>
  </w:num>
  <w:num w:numId="14" w16cid:durableId="692265756">
    <w:abstractNumId w:val="17"/>
  </w:num>
  <w:num w:numId="15" w16cid:durableId="1392726555">
    <w:abstractNumId w:val="17"/>
  </w:num>
  <w:num w:numId="16" w16cid:durableId="1174033110">
    <w:abstractNumId w:val="17"/>
  </w:num>
  <w:num w:numId="17" w16cid:durableId="1809393560">
    <w:abstractNumId w:val="17"/>
  </w:num>
  <w:num w:numId="18" w16cid:durableId="661199806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0DD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7781E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1576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3F20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0426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6CD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BF44CC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673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61</cp:revision>
  <cp:lastPrinted>2022-06-02T08:19:00Z</cp:lastPrinted>
  <dcterms:created xsi:type="dcterms:W3CDTF">2018-06-12T11:54:00Z</dcterms:created>
  <dcterms:modified xsi:type="dcterms:W3CDTF">2022-06-02T08:19:00Z</dcterms:modified>
</cp:coreProperties>
</file>